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32" w:rsidRPr="001E1C8B" w:rsidRDefault="0008721B" w:rsidP="00A9547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-795655</wp:posOffset>
            </wp:positionV>
            <wp:extent cx="2078990" cy="658495"/>
            <wp:effectExtent l="0" t="0" r="0" b="8255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32" w:rsidRPr="001E1C8B">
        <w:rPr>
          <w:b/>
          <w:bCs/>
        </w:rPr>
        <w:t xml:space="preserve">Společnost pro ranou péči, </w:t>
      </w:r>
      <w:r w:rsidR="00C54132" w:rsidRPr="001E1C8B">
        <w:t>nestátní nezisková organizace poskytující své sl</w:t>
      </w:r>
      <w:r w:rsidR="00C54132">
        <w:t xml:space="preserve">užby rodinám dětí s postižením </w:t>
      </w:r>
      <w:r w:rsidR="00C54132" w:rsidRPr="001E1C8B">
        <w:t xml:space="preserve">na území ČR, vypisuje pro své pracoviště  </w:t>
      </w:r>
    </w:p>
    <w:p w:rsidR="00C54132" w:rsidRPr="001E1C8B" w:rsidRDefault="00C54132" w:rsidP="00A9547E">
      <w:pPr>
        <w:rPr>
          <w:b/>
        </w:rPr>
      </w:pPr>
      <w:r w:rsidRPr="001E1C8B">
        <w:t xml:space="preserve">         </w:t>
      </w:r>
    </w:p>
    <w:p w:rsidR="00C54132" w:rsidRPr="001E1C8B" w:rsidRDefault="00C54132" w:rsidP="00A9547E">
      <w:pPr>
        <w:rPr>
          <w:bCs/>
        </w:rPr>
      </w:pPr>
      <w:r w:rsidRPr="001E1C8B">
        <w:rPr>
          <w:b/>
          <w:bCs/>
        </w:rPr>
        <w:t>Středisko rané péče SPRP Olomouc,</w:t>
      </w:r>
      <w:r>
        <w:rPr>
          <w:bCs/>
        </w:rPr>
        <w:t xml:space="preserve"> </w:t>
      </w:r>
      <w:r w:rsidRPr="001E1C8B">
        <w:rPr>
          <w:bCs/>
        </w:rPr>
        <w:t>Regionální centrum pro podporu a provázení rodin dětí s tělesným, mentálním a kombinovaným postižením výběrové ř</w:t>
      </w:r>
      <w:r w:rsidRPr="001E1C8B">
        <w:t>ízení na místo:</w:t>
      </w:r>
    </w:p>
    <w:p w:rsidR="00C54132" w:rsidRPr="001E1C8B" w:rsidRDefault="00C54132" w:rsidP="00D0078C">
      <w:pPr>
        <w:pStyle w:val="Nadpis2"/>
        <w:ind w:left="720"/>
        <w:jc w:val="left"/>
        <w:rPr>
          <w:sz w:val="24"/>
          <w:szCs w:val="24"/>
        </w:rPr>
      </w:pPr>
      <w:r w:rsidRPr="001E1C8B">
        <w:rPr>
          <w:sz w:val="24"/>
          <w:szCs w:val="24"/>
        </w:rPr>
        <w:t>sociální pracovník pro sociálně aktivizační služby pro rodiny s dětmi na úvazek 1,0</w:t>
      </w:r>
    </w:p>
    <w:p w:rsidR="00C54132" w:rsidRPr="001E1C8B" w:rsidRDefault="00C54132" w:rsidP="00A9547E">
      <w:pPr>
        <w:pStyle w:val="Zkladntext2"/>
        <w:rPr>
          <w:sz w:val="24"/>
          <w:szCs w:val="24"/>
        </w:rPr>
      </w:pPr>
    </w:p>
    <w:p w:rsidR="00C54132" w:rsidRPr="001E1C8B" w:rsidRDefault="00C54132" w:rsidP="00A9547E">
      <w:pPr>
        <w:pStyle w:val="Zkladntext2"/>
        <w:rPr>
          <w:sz w:val="24"/>
          <w:szCs w:val="24"/>
        </w:rPr>
      </w:pPr>
      <w:r w:rsidRPr="001E1C8B">
        <w:rPr>
          <w:sz w:val="24"/>
          <w:szCs w:val="24"/>
        </w:rPr>
        <w:t>pro terénní a ambulantní práci, zaměřenou na podporu a provázení rodin, které pečují o dítě s ohroženým vývojem z důvodu nevyhovujícího sociálního prostředí, nebo pro rodiny, které převzaly dítě do pěstounské péče na přechodnou dobu, které převzaly dítě do pěstounské péče.</w:t>
      </w:r>
    </w:p>
    <w:p w:rsidR="00C54132" w:rsidRPr="001E1C8B" w:rsidRDefault="00C54132" w:rsidP="00A9547E">
      <w:pPr>
        <w:rPr>
          <w:b/>
        </w:rPr>
      </w:pPr>
      <w:r w:rsidRPr="001E1C8B">
        <w:rPr>
          <w:b/>
        </w:rPr>
        <w:t xml:space="preserve">Očekáváme:  </w:t>
      </w:r>
    </w:p>
    <w:p w:rsidR="00C54132" w:rsidRPr="001E1C8B" w:rsidRDefault="00C54132" w:rsidP="008C1133">
      <w:pPr>
        <w:numPr>
          <w:ilvl w:val="2"/>
          <w:numId w:val="1"/>
        </w:numPr>
        <w:tabs>
          <w:tab w:val="num" w:pos="1620"/>
        </w:tabs>
      </w:pPr>
      <w:r w:rsidRPr="001E1C8B">
        <w:t>VŠ vzdělání se zaměřením na speciální pedagogiku, sociální práci, /podle zákona č.108/2006 Sb., o sociálních službách/</w:t>
      </w:r>
    </w:p>
    <w:p w:rsidR="00C54132" w:rsidRPr="001E1C8B" w:rsidRDefault="00C54132" w:rsidP="008C1133">
      <w:pPr>
        <w:numPr>
          <w:ilvl w:val="2"/>
          <w:numId w:val="1"/>
        </w:numPr>
        <w:tabs>
          <w:tab w:val="num" w:pos="1620"/>
        </w:tabs>
      </w:pPr>
      <w:r w:rsidRPr="001E1C8B">
        <w:t>výborná znalost zákona č. 359/1999 Sb., o sociálně právní ochraně dětí</w:t>
      </w:r>
    </w:p>
    <w:p w:rsidR="00C54132" w:rsidRPr="001E1C8B" w:rsidRDefault="00C54132" w:rsidP="008C1133">
      <w:pPr>
        <w:numPr>
          <w:ilvl w:val="2"/>
          <w:numId w:val="1"/>
        </w:numPr>
        <w:tabs>
          <w:tab w:val="num" w:pos="1620"/>
        </w:tabs>
      </w:pPr>
      <w:r>
        <w:t>m</w:t>
      </w:r>
      <w:r w:rsidRPr="001E1C8B">
        <w:t xml:space="preserve">inimálně 2 roky praxe v sociální sféře </w:t>
      </w:r>
    </w:p>
    <w:p w:rsidR="00C54132" w:rsidRPr="001E1C8B" w:rsidRDefault="00C54132" w:rsidP="008C1133">
      <w:pPr>
        <w:numPr>
          <w:ilvl w:val="2"/>
          <w:numId w:val="1"/>
        </w:numPr>
      </w:pPr>
      <w:r w:rsidRPr="001E1C8B">
        <w:t>samostatnost a zodpovědnost, organizační schopnosti</w:t>
      </w:r>
    </w:p>
    <w:p w:rsidR="00C54132" w:rsidRPr="001E1C8B" w:rsidRDefault="00C54132" w:rsidP="008C1133">
      <w:pPr>
        <w:numPr>
          <w:ilvl w:val="2"/>
          <w:numId w:val="1"/>
        </w:numPr>
      </w:pPr>
      <w:r w:rsidRPr="001E1C8B">
        <w:t>pečlivost, vysoké pracovní nasazení</w:t>
      </w:r>
    </w:p>
    <w:p w:rsidR="00C54132" w:rsidRPr="001E1C8B" w:rsidRDefault="00C54132" w:rsidP="008C1133">
      <w:pPr>
        <w:numPr>
          <w:ilvl w:val="2"/>
          <w:numId w:val="1"/>
        </w:numPr>
      </w:pPr>
      <w:r w:rsidRPr="001E1C8B">
        <w:t>motivace k osobnímu rozvoji v problematice práce s dětmi a rodinou, vzdělávání</w:t>
      </w:r>
    </w:p>
    <w:p w:rsidR="00C54132" w:rsidRPr="001E1C8B" w:rsidRDefault="00C54132" w:rsidP="008C1133">
      <w:pPr>
        <w:numPr>
          <w:ilvl w:val="2"/>
          <w:numId w:val="1"/>
        </w:numPr>
      </w:pPr>
      <w:r w:rsidRPr="001E1C8B">
        <w:t>řidičský průkaz skupiny B</w:t>
      </w:r>
    </w:p>
    <w:p w:rsidR="00C54132" w:rsidRPr="001E1C8B" w:rsidRDefault="00C54132" w:rsidP="008C1133">
      <w:pPr>
        <w:tabs>
          <w:tab w:val="num" w:pos="2160"/>
        </w:tabs>
        <w:rPr>
          <w:b/>
        </w:rPr>
      </w:pPr>
      <w:r w:rsidRPr="001E1C8B">
        <w:rPr>
          <w:b/>
        </w:rPr>
        <w:t xml:space="preserve">Uvítáme: </w:t>
      </w:r>
    </w:p>
    <w:p w:rsidR="00C54132" w:rsidRPr="001E1C8B" w:rsidRDefault="00C54132" w:rsidP="001E1C8B">
      <w:pPr>
        <w:numPr>
          <w:ilvl w:val="2"/>
          <w:numId w:val="1"/>
        </w:numPr>
      </w:pPr>
      <w:r w:rsidRPr="001E1C8B">
        <w:t xml:space="preserve">zkušenost v oblasti organizace zabývající se náhradní rodinnou </w:t>
      </w:r>
      <w:r>
        <w:t>péči</w:t>
      </w:r>
    </w:p>
    <w:p w:rsidR="00C54132" w:rsidRPr="001E1C8B" w:rsidRDefault="00C54132" w:rsidP="001E1C8B">
      <w:pPr>
        <w:numPr>
          <w:ilvl w:val="2"/>
          <w:numId w:val="1"/>
        </w:numPr>
      </w:pPr>
      <w:r w:rsidRPr="001E1C8B">
        <w:t>zkušenost v podpoře provázení ohrožených rodin</w:t>
      </w:r>
    </w:p>
    <w:p w:rsidR="00C54132" w:rsidRPr="001E1C8B" w:rsidRDefault="00C54132" w:rsidP="001E1C8B">
      <w:pPr>
        <w:numPr>
          <w:ilvl w:val="2"/>
          <w:numId w:val="1"/>
        </w:numPr>
      </w:pPr>
      <w:r w:rsidRPr="001E1C8B">
        <w:t>praxe v oboru sociálně právní ochrany dětí</w:t>
      </w:r>
    </w:p>
    <w:p w:rsidR="00C54132" w:rsidRPr="001E1C8B" w:rsidRDefault="00C54132" w:rsidP="001E1C8B">
      <w:pPr>
        <w:numPr>
          <w:ilvl w:val="2"/>
          <w:numId w:val="1"/>
        </w:numPr>
      </w:pPr>
      <w:r w:rsidRPr="001E1C8B">
        <w:t>znalost cizích jazyků</w:t>
      </w:r>
    </w:p>
    <w:p w:rsidR="00C54132" w:rsidRPr="001E1C8B" w:rsidRDefault="00C54132" w:rsidP="00A9547E">
      <w:pPr>
        <w:rPr>
          <w:b/>
        </w:rPr>
      </w:pPr>
      <w:r w:rsidRPr="001E1C8B">
        <w:rPr>
          <w:b/>
        </w:rPr>
        <w:t xml:space="preserve">Nabízíme:      </w:t>
      </w:r>
    </w:p>
    <w:p w:rsidR="00C54132" w:rsidRPr="001E1C8B" w:rsidRDefault="00C54132" w:rsidP="00A9547E">
      <w:pPr>
        <w:numPr>
          <w:ilvl w:val="2"/>
          <w:numId w:val="1"/>
        </w:numPr>
      </w:pPr>
      <w:r w:rsidRPr="001E1C8B">
        <w:t xml:space="preserve">smysluplnou, tvůrčí práci v zajímavém oboru </w:t>
      </w:r>
    </w:p>
    <w:p w:rsidR="00C54132" w:rsidRPr="001E1C8B" w:rsidRDefault="00C54132" w:rsidP="00A9547E">
      <w:pPr>
        <w:numPr>
          <w:ilvl w:val="2"/>
          <w:numId w:val="1"/>
        </w:numPr>
      </w:pPr>
      <w:r w:rsidRPr="001E1C8B">
        <w:t>odborný růst v rámci systému dalšího vzdělávání pracovníků</w:t>
      </w:r>
    </w:p>
    <w:p w:rsidR="00C54132" w:rsidRPr="001E1C8B" w:rsidRDefault="00C54132" w:rsidP="00A9547E">
      <w:pPr>
        <w:numPr>
          <w:ilvl w:val="2"/>
          <w:numId w:val="1"/>
        </w:numPr>
      </w:pPr>
      <w:r w:rsidRPr="001E1C8B">
        <w:t>pružnou pracovní dobu</w:t>
      </w:r>
    </w:p>
    <w:p w:rsidR="00C54132" w:rsidRPr="001E1C8B" w:rsidRDefault="00C54132" w:rsidP="001E1C8B">
      <w:pPr>
        <w:numPr>
          <w:ilvl w:val="2"/>
          <w:numId w:val="1"/>
        </w:numPr>
      </w:pPr>
      <w:r w:rsidRPr="001E1C8B">
        <w:t>malý pracovní tým regionálního pracoviště neziskové organizace s vazbou na pracoviště s celostátní působností a zahraniční partnery</w:t>
      </w:r>
    </w:p>
    <w:p w:rsidR="00C54132" w:rsidRPr="001E1C8B" w:rsidRDefault="00C54132" w:rsidP="001E1C8B">
      <w:pPr>
        <w:numPr>
          <w:ilvl w:val="2"/>
          <w:numId w:val="1"/>
        </w:numPr>
      </w:pPr>
      <w:r w:rsidRPr="001E1C8B">
        <w:t>dobré pracovní zázemí</w:t>
      </w:r>
    </w:p>
    <w:p w:rsidR="00C54132" w:rsidRPr="001E1C8B" w:rsidRDefault="00C54132" w:rsidP="001E1C8B">
      <w:pPr>
        <w:numPr>
          <w:ilvl w:val="2"/>
          <w:numId w:val="1"/>
        </w:numPr>
      </w:pPr>
      <w:r w:rsidRPr="001E1C8B">
        <w:t xml:space="preserve">odpovídající finanční ohodnocení </w:t>
      </w:r>
    </w:p>
    <w:p w:rsidR="00C54132" w:rsidRPr="001E1C8B" w:rsidRDefault="00C54132" w:rsidP="001E1C8B">
      <w:pPr>
        <w:ind w:left="2160"/>
      </w:pPr>
    </w:p>
    <w:p w:rsidR="00C54132" w:rsidRPr="001E1C8B" w:rsidRDefault="00C54132" w:rsidP="00A9547E">
      <w:r w:rsidRPr="001E1C8B">
        <w:t>Termín nástupu po dohodě. (vítáme co nejdříve)</w:t>
      </w:r>
    </w:p>
    <w:p w:rsidR="00C54132" w:rsidRPr="001E1C8B" w:rsidRDefault="00C54132" w:rsidP="00A9547E">
      <w:pPr>
        <w:rPr>
          <w:b/>
          <w:bCs/>
          <w:u w:val="single"/>
        </w:rPr>
      </w:pPr>
      <w:r w:rsidRPr="001E1C8B">
        <w:rPr>
          <w:b/>
          <w:bCs/>
          <w:u w:val="single"/>
        </w:rPr>
        <w:t>Životopis s motivačním dopisem zasílejte na e-mail:</w:t>
      </w:r>
    </w:p>
    <w:p w:rsidR="00C54132" w:rsidRPr="001E1C8B" w:rsidRDefault="005E2141" w:rsidP="00A9547E">
      <w:pPr>
        <w:pStyle w:val="Zkladntext2"/>
        <w:rPr>
          <w:sz w:val="24"/>
          <w:szCs w:val="24"/>
        </w:rPr>
      </w:pPr>
      <w:hyperlink r:id="rId9" w:history="1">
        <w:r w:rsidR="00C54132" w:rsidRPr="001E1C8B">
          <w:rPr>
            <w:rStyle w:val="Hypertextovodkaz"/>
            <w:i/>
            <w:sz w:val="24"/>
            <w:szCs w:val="24"/>
          </w:rPr>
          <w:t>olomouc2@ranapece.cz</w:t>
        </w:r>
      </w:hyperlink>
      <w:r w:rsidR="00C54132" w:rsidRPr="001E1C8B">
        <w:rPr>
          <w:sz w:val="24"/>
          <w:szCs w:val="24"/>
        </w:rPr>
        <w:t>,  předmět - SAS</w:t>
      </w:r>
    </w:p>
    <w:p w:rsidR="00C54132" w:rsidRPr="001E1C8B" w:rsidRDefault="00C54132" w:rsidP="00A9547E">
      <w:pPr>
        <w:rPr>
          <w:b/>
          <w:bCs/>
          <w:u w:val="single"/>
          <w:lang w:eastAsia="en-US"/>
        </w:rPr>
      </w:pPr>
    </w:p>
    <w:p w:rsidR="00C54132" w:rsidRPr="001E1C8B" w:rsidRDefault="00C54132" w:rsidP="00A9547E">
      <w:pPr>
        <w:pStyle w:val="Zkladntext2"/>
        <w:rPr>
          <w:sz w:val="24"/>
          <w:szCs w:val="24"/>
        </w:rPr>
      </w:pPr>
      <w:r w:rsidRPr="001E1C8B">
        <w:rPr>
          <w:sz w:val="24"/>
          <w:szCs w:val="24"/>
        </w:rPr>
        <w:t>Středisko rané péče SPRP Olomouc, Regionální centrum pro podporu a provázení rodin dětí s tělesným, mentálním a kombinovaným postižením, U Botanické zahrady 4, Olomouc</w:t>
      </w:r>
    </w:p>
    <w:p w:rsidR="00C54132" w:rsidRPr="001E1C8B" w:rsidRDefault="00C54132" w:rsidP="00A9547E">
      <w:pPr>
        <w:pStyle w:val="Zkladntext2"/>
        <w:rPr>
          <w:sz w:val="24"/>
          <w:szCs w:val="24"/>
        </w:rPr>
      </w:pPr>
      <w:r w:rsidRPr="001E1C8B">
        <w:rPr>
          <w:sz w:val="24"/>
          <w:szCs w:val="24"/>
        </w:rPr>
        <w:t>Mgr.</w:t>
      </w:r>
      <w:r>
        <w:rPr>
          <w:sz w:val="24"/>
          <w:szCs w:val="24"/>
        </w:rPr>
        <w:t xml:space="preserve"> </w:t>
      </w:r>
      <w:r w:rsidRPr="001E1C8B">
        <w:rPr>
          <w:sz w:val="24"/>
          <w:szCs w:val="24"/>
        </w:rPr>
        <w:t>Pavla Matyášová vedoucí pracoviště</w:t>
      </w:r>
    </w:p>
    <w:p w:rsidR="00C54132" w:rsidRPr="001E1C8B" w:rsidRDefault="00C54132" w:rsidP="001E1C8B">
      <w:pPr>
        <w:pStyle w:val="Zkladntext2"/>
        <w:rPr>
          <w:sz w:val="24"/>
          <w:szCs w:val="24"/>
        </w:rPr>
      </w:pPr>
      <w:r w:rsidRPr="001E1C8B">
        <w:rPr>
          <w:sz w:val="24"/>
          <w:szCs w:val="24"/>
          <w:u w:val="single"/>
        </w:rPr>
        <w:t>Další informace</w:t>
      </w:r>
      <w:r w:rsidRPr="001E1C8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E1C8B">
        <w:rPr>
          <w:sz w:val="24"/>
          <w:szCs w:val="24"/>
        </w:rPr>
        <w:t>www.ranapece.cz, tel: 774 734 03</w:t>
      </w:r>
    </w:p>
    <w:p w:rsidR="00C54132" w:rsidRPr="001E1C8B" w:rsidRDefault="00C54132" w:rsidP="001E1C8B">
      <w:pPr>
        <w:pStyle w:val="Zkladntext2"/>
        <w:rPr>
          <w:sz w:val="24"/>
          <w:szCs w:val="24"/>
        </w:rPr>
      </w:pPr>
      <w:r w:rsidRPr="001E1C8B">
        <w:rPr>
          <w:sz w:val="24"/>
          <w:szCs w:val="24"/>
          <w:u w:val="single"/>
        </w:rPr>
        <w:t>Termín vyhlášení</w:t>
      </w:r>
      <w:r>
        <w:rPr>
          <w:sz w:val="24"/>
          <w:szCs w:val="24"/>
        </w:rPr>
        <w:t xml:space="preserve">: 15. </w:t>
      </w:r>
      <w:r w:rsidRPr="001E1C8B">
        <w:rPr>
          <w:sz w:val="24"/>
          <w:szCs w:val="24"/>
        </w:rPr>
        <w:t xml:space="preserve">dubna 2014 </w:t>
      </w:r>
      <w:r w:rsidRPr="001E1C8B">
        <w:rPr>
          <w:sz w:val="24"/>
          <w:szCs w:val="24"/>
          <w:u w:val="single"/>
        </w:rPr>
        <w:t>Uzávěrka přihlášek: 30.</w:t>
      </w:r>
      <w:r>
        <w:rPr>
          <w:sz w:val="24"/>
          <w:szCs w:val="24"/>
          <w:u w:val="single"/>
        </w:rPr>
        <w:t xml:space="preserve"> </w:t>
      </w:r>
      <w:r w:rsidRPr="001E1C8B">
        <w:rPr>
          <w:sz w:val="24"/>
          <w:szCs w:val="24"/>
          <w:u w:val="single"/>
        </w:rPr>
        <w:t>dubna 2014</w:t>
      </w:r>
    </w:p>
    <w:sectPr w:rsidR="00C54132" w:rsidRPr="001E1C8B" w:rsidSect="00BB6C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41" w:rsidRDefault="005E2141" w:rsidP="00B37439">
      <w:r>
        <w:separator/>
      </w:r>
    </w:p>
  </w:endnote>
  <w:endnote w:type="continuationSeparator" w:id="0">
    <w:p w:rsidR="005E2141" w:rsidRDefault="005E2141" w:rsidP="00B3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32" w:rsidRDefault="0008721B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-678180</wp:posOffset>
          </wp:positionV>
          <wp:extent cx="7047230" cy="1139825"/>
          <wp:effectExtent l="0" t="0" r="1270" b="3175"/>
          <wp:wrapTight wrapText="bothSides">
            <wp:wrapPolygon edited="0">
              <wp:start x="0" y="0"/>
              <wp:lineTo x="0" y="21299"/>
              <wp:lineTo x="21546" y="21299"/>
              <wp:lineTo x="21546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723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41" w:rsidRDefault="005E2141" w:rsidP="00B37439">
      <w:r>
        <w:separator/>
      </w:r>
    </w:p>
  </w:footnote>
  <w:footnote w:type="continuationSeparator" w:id="0">
    <w:p w:rsidR="005E2141" w:rsidRDefault="005E2141" w:rsidP="00B3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FD"/>
    <w:multiLevelType w:val="multilevel"/>
    <w:tmpl w:val="6E9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1802"/>
    <w:multiLevelType w:val="multilevel"/>
    <w:tmpl w:val="69D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D78E4"/>
    <w:multiLevelType w:val="hybridMultilevel"/>
    <w:tmpl w:val="3DD21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8E57C2"/>
    <w:multiLevelType w:val="multilevel"/>
    <w:tmpl w:val="0BC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C4DA3"/>
    <w:multiLevelType w:val="multilevel"/>
    <w:tmpl w:val="7210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47561"/>
    <w:multiLevelType w:val="hybridMultilevel"/>
    <w:tmpl w:val="BDC6CB38"/>
    <w:lvl w:ilvl="0" w:tplc="040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65623978"/>
    <w:multiLevelType w:val="hybridMultilevel"/>
    <w:tmpl w:val="C3402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B16AB9"/>
    <w:multiLevelType w:val="multilevel"/>
    <w:tmpl w:val="F82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7E"/>
    <w:rsid w:val="0008721B"/>
    <w:rsid w:val="001E1C8B"/>
    <w:rsid w:val="00226C22"/>
    <w:rsid w:val="00232618"/>
    <w:rsid w:val="003A0946"/>
    <w:rsid w:val="005A4378"/>
    <w:rsid w:val="005E2141"/>
    <w:rsid w:val="00655B13"/>
    <w:rsid w:val="006831EE"/>
    <w:rsid w:val="008C1133"/>
    <w:rsid w:val="00A9547E"/>
    <w:rsid w:val="00B37439"/>
    <w:rsid w:val="00B66A41"/>
    <w:rsid w:val="00B818C3"/>
    <w:rsid w:val="00BB6C59"/>
    <w:rsid w:val="00C54132"/>
    <w:rsid w:val="00D0078C"/>
    <w:rsid w:val="00D4699B"/>
    <w:rsid w:val="00E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47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9547E"/>
    <w:pPr>
      <w:keepNext/>
      <w:spacing w:before="240"/>
      <w:jc w:val="center"/>
      <w:outlineLvl w:val="1"/>
    </w:pPr>
    <w:rPr>
      <w:b/>
      <w:bCs/>
      <w:caps/>
      <w:sz w:val="32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A9547E"/>
    <w:rPr>
      <w:rFonts w:ascii="Times New Roman" w:hAnsi="Times New Roman" w:cs="Times New Roman"/>
      <w:b/>
      <w:bCs/>
      <w:cap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rsid w:val="00A9547E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A9547E"/>
    <w:pPr>
      <w:jc w:val="both"/>
    </w:pPr>
    <w:rPr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9547E"/>
    <w:rPr>
      <w:rFonts w:ascii="Times New Roman" w:hAnsi="Times New Roman" w:cs="Times New Roman"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8C11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374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743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74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7439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47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9547E"/>
    <w:pPr>
      <w:keepNext/>
      <w:spacing w:before="240"/>
      <w:jc w:val="center"/>
      <w:outlineLvl w:val="1"/>
    </w:pPr>
    <w:rPr>
      <w:b/>
      <w:bCs/>
      <w:caps/>
      <w:sz w:val="32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A9547E"/>
    <w:rPr>
      <w:rFonts w:ascii="Times New Roman" w:hAnsi="Times New Roman" w:cs="Times New Roman"/>
      <w:b/>
      <w:bCs/>
      <w:cap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rsid w:val="00A9547E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A9547E"/>
    <w:pPr>
      <w:jc w:val="both"/>
    </w:pPr>
    <w:rPr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9547E"/>
    <w:rPr>
      <w:rFonts w:ascii="Times New Roman" w:hAnsi="Times New Roman" w:cs="Times New Roman"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8C11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374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743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74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743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omouc2@ranape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pro ranou péči, nestátní nezisková organizace poskytující své služby rodinám dětí s postižením na území ČR, vypisuje pro své pracoviště  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pro ranou péči, nestátní nezisková organizace poskytující své služby rodinám dětí s postižením na území ČR, vypisuje pro své pracoviště</dc:title>
  <dc:creator>Your User Name</dc:creator>
  <cp:lastModifiedBy>Středisko rozvoje sociálních služeb Jeseník</cp:lastModifiedBy>
  <cp:revision>2</cp:revision>
  <dcterms:created xsi:type="dcterms:W3CDTF">2014-04-16T12:08:00Z</dcterms:created>
  <dcterms:modified xsi:type="dcterms:W3CDTF">2014-04-16T12:08:00Z</dcterms:modified>
</cp:coreProperties>
</file>